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0D2" w14:textId="4EFD016C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</w:t>
      </w:r>
      <w:r w:rsidR="00A3047E">
        <w:rPr>
          <w:rFonts w:ascii="Times New Roman" w:hAnsi="Times New Roman"/>
          <w:b/>
          <w:bCs/>
          <w:sz w:val="22"/>
          <w:szCs w:val="22"/>
        </w:rPr>
        <w:t xml:space="preserve"> et</w:t>
      </w:r>
      <w:r w:rsidRPr="009C2FF3">
        <w:rPr>
          <w:rFonts w:ascii="Times New Roman" w:hAnsi="Times New Roman"/>
          <w:b/>
          <w:bCs/>
          <w:sz w:val="22"/>
          <w:szCs w:val="22"/>
        </w:rPr>
        <w:t xml:space="preserve"> prénom</w:t>
      </w:r>
      <w:r w:rsidR="00A3047E">
        <w:rPr>
          <w:rFonts w:ascii="Times New Roman" w:hAnsi="Times New Roman"/>
          <w:b/>
          <w:bCs/>
          <w:sz w:val="22"/>
          <w:szCs w:val="22"/>
        </w:rPr>
        <w:t xml:space="preserve"> de l’apporteur de projet</w:t>
      </w:r>
      <w:r w:rsidRPr="009C2FF3">
        <w:rPr>
          <w:rFonts w:ascii="Times New Roman" w:hAnsi="Times New Roman"/>
          <w:b/>
          <w:bCs/>
          <w:sz w:val="22"/>
          <w:szCs w:val="22"/>
        </w:rPr>
        <w:t>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48B47715" w14:textId="52EF48E2" w:rsidR="00FE037A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Fonction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6A296365" w14:textId="77777777" w:rsidR="00A3047E" w:rsidRDefault="00A3047E" w:rsidP="00B96E8F">
      <w:pP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4E492E54" w14:textId="1CA7BDCF" w:rsidR="00FE037A" w:rsidRPr="009C2FF3" w:rsidRDefault="00FE037A" w:rsidP="00B96E8F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Téléphone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1E0451B0" w14:textId="68D3ACCA" w:rsidR="00B07EDE" w:rsidRPr="00B07EDE" w:rsidRDefault="00FE037A" w:rsidP="00B96E8F">
      <w:pPr>
        <w:spacing w:line="276" w:lineRule="auto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Mail </w:t>
      </w:r>
      <w:r w:rsidRPr="00A16D78">
        <w:rPr>
          <w:rFonts w:ascii="Times New Roman" w:hAnsi="Times New Roman"/>
          <w:b/>
          <w:bCs/>
          <w:sz w:val="22"/>
          <w:szCs w:val="22"/>
        </w:rPr>
        <w:t>:</w:t>
      </w:r>
      <w:r w:rsidRPr="00A16D78">
        <w:rPr>
          <w:rFonts w:ascii="Times New Roman" w:hAnsi="Times New Roman"/>
          <w:sz w:val="22"/>
          <w:szCs w:val="22"/>
        </w:rPr>
        <w:t xml:space="preserve"> </w:t>
      </w:r>
    </w:p>
    <w:p w14:paraId="0C770ACF" w14:textId="77777777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E65F18" w14:textId="34F8CF93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Date de la demande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19DB08E4" w14:textId="77777777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DB1A4F1" w14:textId="4B450BD3" w:rsidR="00FE037A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Thématique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4E7CF797" w14:textId="77777777" w:rsidR="00B07EDE" w:rsidRPr="009C2FF3" w:rsidRDefault="00B07EDE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3F9788F" w14:textId="6F585320" w:rsidR="00104C92" w:rsidRDefault="00FE037A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Collectio</w:t>
      </w:r>
      <w:r w:rsidR="00A3047E">
        <w:rPr>
          <w:rFonts w:ascii="Times New Roman" w:hAnsi="Times New Roman"/>
          <w:b/>
          <w:bCs/>
          <w:sz w:val="22"/>
          <w:szCs w:val="22"/>
        </w:rPr>
        <w:t>n</w:t>
      </w:r>
      <w:r w:rsidR="006031D7">
        <w:rPr>
          <w:rFonts w:ascii="Times New Roman" w:hAnsi="Times New Roman"/>
          <w:b/>
          <w:bCs/>
          <w:sz w:val="22"/>
          <w:szCs w:val="22"/>
        </w:rPr>
        <w:t xml:space="preserve"> envisagée</w:t>
      </w:r>
      <w:r w:rsidR="00104C9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C75A5">
        <w:rPr>
          <w:rFonts w:ascii="Times New Roman" w:hAnsi="Times New Roman"/>
          <w:b/>
          <w:bCs/>
          <w:sz w:val="22"/>
          <w:szCs w:val="22"/>
        </w:rPr>
        <w:t xml:space="preserve">(cf. ci-dessous, le détail des collections des Éditions) : </w:t>
      </w:r>
    </w:p>
    <w:p w14:paraId="202F1E9C" w14:textId="248D2F89" w:rsidR="00104C92" w:rsidRPr="003C75A5" w:rsidRDefault="00104C92" w:rsidP="00B96E8F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Pensée contemporaine » </w:t>
      </w:r>
      <w:r w:rsidR="003C75A5">
        <w:rPr>
          <w:rFonts w:ascii="Times New Roman" w:hAnsi="Times New Roman"/>
          <w:sz w:val="20"/>
          <w:szCs w:val="20"/>
        </w:rPr>
        <w:t>est destinée aux</w:t>
      </w:r>
      <w:r w:rsidRPr="003C75A5">
        <w:rPr>
          <w:rFonts w:ascii="Times New Roman" w:hAnsi="Times New Roman"/>
          <w:sz w:val="20"/>
          <w:szCs w:val="20"/>
        </w:rPr>
        <w:t xml:space="preserve"> actes de colloque ;</w:t>
      </w:r>
    </w:p>
    <w:p w14:paraId="0D62565E" w14:textId="7C7646D5" w:rsidR="00104C92" w:rsidRPr="003C75A5" w:rsidRDefault="00104C92" w:rsidP="00B96E8F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Nouvelle Recherche » </w:t>
      </w:r>
      <w:r w:rsidR="006031D7">
        <w:rPr>
          <w:rFonts w:ascii="Times New Roman" w:hAnsi="Times New Roman"/>
          <w:sz w:val="20"/>
          <w:szCs w:val="20"/>
        </w:rPr>
        <w:t>est destinée aux</w:t>
      </w:r>
      <w:r w:rsidRPr="003C75A5">
        <w:rPr>
          <w:rFonts w:ascii="Times New Roman" w:hAnsi="Times New Roman"/>
          <w:sz w:val="20"/>
          <w:szCs w:val="20"/>
        </w:rPr>
        <w:t xml:space="preserve"> thèses ;</w:t>
      </w:r>
    </w:p>
    <w:p w14:paraId="5E58C28A" w14:textId="2DE0BC22" w:rsidR="00104C92" w:rsidRPr="003C75A5" w:rsidRDefault="00104C92" w:rsidP="00B96E8F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Essais » </w:t>
      </w:r>
      <w:r w:rsidR="006031D7">
        <w:rPr>
          <w:rFonts w:ascii="Times New Roman" w:hAnsi="Times New Roman"/>
          <w:sz w:val="20"/>
          <w:szCs w:val="20"/>
        </w:rPr>
        <w:t>est dédiée à la</w:t>
      </w:r>
      <w:r w:rsidRPr="003C75A5">
        <w:rPr>
          <w:rFonts w:ascii="Times New Roman" w:hAnsi="Times New Roman"/>
          <w:sz w:val="20"/>
          <w:szCs w:val="20"/>
        </w:rPr>
        <w:t xml:space="preserve"> réflexion personnelle d’un auteur ;</w:t>
      </w:r>
    </w:p>
    <w:p w14:paraId="5915456D" w14:textId="50158A5E" w:rsidR="00104C92" w:rsidRPr="003C75A5" w:rsidRDefault="00104C92" w:rsidP="00B96E8F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Référence » </w:t>
      </w:r>
      <w:r w:rsidR="006031D7">
        <w:rPr>
          <w:rFonts w:ascii="Times New Roman" w:hAnsi="Times New Roman"/>
          <w:sz w:val="20"/>
          <w:szCs w:val="20"/>
        </w:rPr>
        <w:t>regroupe des ouvrages sur</w:t>
      </w:r>
      <w:r w:rsidRPr="003C75A5">
        <w:rPr>
          <w:rFonts w:ascii="Times New Roman" w:hAnsi="Times New Roman"/>
          <w:sz w:val="20"/>
          <w:szCs w:val="20"/>
        </w:rPr>
        <w:t xml:space="preserve"> les disciplines enseignées à l’université et son histoire ; </w:t>
      </w:r>
    </w:p>
    <w:p w14:paraId="1EE02412" w14:textId="4E630DAF" w:rsidR="00104C92" w:rsidRPr="003C75A5" w:rsidRDefault="00104C92" w:rsidP="00B96E8F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 xml:space="preserve">– « Introuvables » </w:t>
      </w:r>
      <w:r w:rsidR="006031D7">
        <w:rPr>
          <w:rFonts w:ascii="Times New Roman" w:hAnsi="Times New Roman"/>
          <w:sz w:val="20"/>
          <w:szCs w:val="20"/>
        </w:rPr>
        <w:t>est dédiée à l</w:t>
      </w:r>
      <w:r w:rsidRPr="003C75A5">
        <w:rPr>
          <w:rFonts w:ascii="Times New Roman" w:hAnsi="Times New Roman"/>
          <w:sz w:val="20"/>
          <w:szCs w:val="20"/>
        </w:rPr>
        <w:t>a réédition de textes d’auteurs classiques ;</w:t>
      </w:r>
    </w:p>
    <w:p w14:paraId="531193B5" w14:textId="4F7357A2" w:rsidR="00FE037A" w:rsidRPr="003C75A5" w:rsidRDefault="00104C92" w:rsidP="00B96E8F">
      <w:pPr>
        <w:spacing w:line="276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3C75A5">
        <w:rPr>
          <w:rFonts w:ascii="Times New Roman" w:hAnsi="Times New Roman"/>
          <w:sz w:val="20"/>
          <w:szCs w:val="20"/>
        </w:rPr>
        <w:t>– « Mélanges »</w:t>
      </w:r>
      <w:r w:rsidR="003A5BEB">
        <w:rPr>
          <w:rFonts w:ascii="Times New Roman" w:hAnsi="Times New Roman"/>
          <w:sz w:val="20"/>
          <w:szCs w:val="20"/>
        </w:rPr>
        <w:t xml:space="preserve"> dédiée à des contributions scientifiques réunies en l’honneur d’un professeur</w:t>
      </w:r>
      <w:r w:rsidRPr="003C75A5">
        <w:rPr>
          <w:rFonts w:ascii="Times New Roman" w:hAnsi="Times New Roman"/>
          <w:sz w:val="20"/>
          <w:szCs w:val="20"/>
        </w:rPr>
        <w:t xml:space="preserve">. </w:t>
      </w:r>
    </w:p>
    <w:p w14:paraId="645C75B9" w14:textId="77777777" w:rsidR="00FE037A" w:rsidRDefault="00FE037A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90A9671" w14:textId="50F78747" w:rsidR="00A3047E" w:rsidRDefault="00A3047E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Auteur(s)/Sous la direction de : </w:t>
      </w:r>
    </w:p>
    <w:p w14:paraId="3BCF136D" w14:textId="77777777" w:rsidR="00A3047E" w:rsidRPr="009C2FF3" w:rsidRDefault="00A3047E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AB30AC8" w14:textId="252A6FA5" w:rsidR="008D2055" w:rsidRPr="008D2055" w:rsidRDefault="00FE037A" w:rsidP="00B96E8F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Titre (provisoire) d</w:t>
      </w:r>
      <w:r w:rsidR="00A3047E">
        <w:rPr>
          <w:rFonts w:ascii="Times New Roman" w:hAnsi="Times New Roman"/>
          <w:b/>
          <w:bCs/>
          <w:sz w:val="22"/>
          <w:szCs w:val="22"/>
        </w:rPr>
        <w:t>e l’ouvrage </w:t>
      </w:r>
      <w:r w:rsidRPr="009C2FF3">
        <w:rPr>
          <w:rFonts w:ascii="Times New Roman" w:hAnsi="Times New Roman"/>
          <w:b/>
          <w:bCs/>
          <w:sz w:val="22"/>
          <w:szCs w:val="22"/>
        </w:rPr>
        <w:t>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58A54162" w14:textId="61B14DFB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6CA37BF" w14:textId="4C9711FC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Résumé</w:t>
      </w:r>
      <w:r w:rsidR="00A3047E">
        <w:rPr>
          <w:rFonts w:ascii="Times New Roman" w:hAnsi="Times New Roman"/>
          <w:b/>
          <w:bCs/>
          <w:sz w:val="22"/>
          <w:szCs w:val="22"/>
        </w:rPr>
        <w:t> </w:t>
      </w:r>
      <w:r w:rsidRPr="009C2FF3">
        <w:rPr>
          <w:rFonts w:ascii="Times New Roman" w:hAnsi="Times New Roman"/>
          <w:b/>
          <w:bCs/>
          <w:sz w:val="22"/>
          <w:szCs w:val="22"/>
        </w:rPr>
        <w:t>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26C990DA" w14:textId="77777777" w:rsidR="00FE037A" w:rsidRPr="009C2FF3" w:rsidRDefault="00FE037A" w:rsidP="00B96E8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DC6B558" w14:textId="4AE2AD2D" w:rsidR="00FE037A" w:rsidRDefault="00FE037A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Plan</w:t>
      </w:r>
      <w:r w:rsidR="00A3047E">
        <w:rPr>
          <w:rFonts w:ascii="Times New Roman" w:hAnsi="Times New Roman"/>
          <w:b/>
          <w:bCs/>
          <w:sz w:val="22"/>
          <w:szCs w:val="22"/>
        </w:rPr>
        <w:t> </w:t>
      </w:r>
      <w:r w:rsidRPr="009C2FF3">
        <w:rPr>
          <w:rFonts w:ascii="Times New Roman" w:hAnsi="Times New Roman"/>
          <w:b/>
          <w:bCs/>
          <w:sz w:val="22"/>
          <w:szCs w:val="22"/>
        </w:rPr>
        <w:t>:</w:t>
      </w:r>
    </w:p>
    <w:p w14:paraId="2351BAA2" w14:textId="77777777" w:rsidR="0066149B" w:rsidRPr="007A7427" w:rsidRDefault="0066149B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7CF698F" w14:textId="3B4C3D45" w:rsidR="007A7427" w:rsidRPr="007A7427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Liste des contributeurs :</w:t>
      </w:r>
      <w:r w:rsidR="0066149B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0403E38" w14:textId="77777777" w:rsidR="008D2055" w:rsidRPr="009C2FF3" w:rsidRDefault="008D2055" w:rsidP="00B96E8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7940BCB3" w14:textId="76D749F1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Nombre de signes espaces comprises</w:t>
      </w:r>
      <w:r w:rsidR="00B07EDE">
        <w:rPr>
          <w:rFonts w:ascii="Times New Roman" w:hAnsi="Times New Roman"/>
          <w:b/>
          <w:bCs/>
          <w:sz w:val="22"/>
          <w:szCs w:val="22"/>
        </w:rPr>
        <w:t xml:space="preserve"> envisagé</w:t>
      </w:r>
      <w:r w:rsidRPr="009C2FF3">
        <w:rPr>
          <w:rFonts w:ascii="Times New Roman" w:hAnsi="Times New Roman"/>
          <w:b/>
          <w:bCs/>
          <w:sz w:val="22"/>
          <w:szCs w:val="22"/>
        </w:rPr>
        <w:t> :</w:t>
      </w:r>
      <w:r w:rsidR="009F16F2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39410B2" w14:textId="77777777" w:rsidR="00FE037A" w:rsidRPr="009C2FF3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AC0CF8C" w14:textId="3C3CA680" w:rsidR="002C6D1E" w:rsidRDefault="00FE037A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Possibilité de financement :</w:t>
      </w:r>
      <w:r w:rsidRPr="009C2FF3">
        <w:rPr>
          <w:rFonts w:ascii="Times New Roman" w:hAnsi="Times New Roman"/>
          <w:sz w:val="22"/>
          <w:szCs w:val="22"/>
        </w:rPr>
        <w:t xml:space="preserve"> </w:t>
      </w:r>
    </w:p>
    <w:p w14:paraId="4A7ED16F" w14:textId="77777777" w:rsidR="00B96E8F" w:rsidRDefault="00B96E8F" w:rsidP="00B96E8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1E803BD" w14:textId="46E250C3" w:rsidR="00B96E8F" w:rsidRPr="00B96E8F" w:rsidRDefault="00B96E8F" w:rsidP="00B96E8F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Proposition de texte de quatrième de couverture</w:t>
      </w:r>
      <w:r>
        <w:rPr>
          <w:rFonts w:ascii="Times New Roman" w:hAnsi="Times New Roman"/>
          <w:b/>
          <w:bCs/>
          <w:sz w:val="22"/>
          <w:szCs w:val="22"/>
        </w:rPr>
        <w:t> :</w:t>
      </w:r>
    </w:p>
    <w:p w14:paraId="74B348D1" w14:textId="79BB2C06" w:rsidR="00B96E8F" w:rsidRPr="00486A32" w:rsidRDefault="00B96E8F" w:rsidP="00B96E8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[</w:t>
      </w:r>
      <w:r w:rsidRPr="00486A32">
        <w:rPr>
          <w:rFonts w:ascii="Times New Roman" w:hAnsi="Times New Roman"/>
          <w:sz w:val="20"/>
          <w:szCs w:val="20"/>
        </w:rPr>
        <w:t xml:space="preserve">Celui-ci comptera au maximum 900 signes espaces comprises et se présentera comme suit : </w:t>
      </w:r>
      <w:r w:rsidRPr="00B96E8F">
        <w:rPr>
          <w:rFonts w:ascii="Times New Roman" w:hAnsi="Times New Roman"/>
          <w:b/>
          <w:bCs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6A32">
        <w:rPr>
          <w:rFonts w:ascii="Times New Roman" w:hAnsi="Times New Roman"/>
          <w:sz w:val="20"/>
          <w:szCs w:val="20"/>
        </w:rPr>
        <w:t xml:space="preserve">un </w:t>
      </w:r>
      <w:r>
        <w:rPr>
          <w:rFonts w:ascii="Times New Roman" w:hAnsi="Times New Roman"/>
          <w:sz w:val="20"/>
          <w:szCs w:val="20"/>
        </w:rPr>
        <w:t>à</w:t>
      </w:r>
      <w:r w:rsidRPr="00486A32">
        <w:rPr>
          <w:rFonts w:ascii="Times New Roman" w:hAnsi="Times New Roman"/>
          <w:sz w:val="20"/>
          <w:szCs w:val="20"/>
        </w:rPr>
        <w:t xml:space="preserve"> trois paragraphes expliqu</w:t>
      </w:r>
      <w:r>
        <w:rPr>
          <w:rFonts w:ascii="Times New Roman" w:hAnsi="Times New Roman"/>
          <w:sz w:val="20"/>
          <w:szCs w:val="20"/>
        </w:rPr>
        <w:t>ent</w:t>
      </w:r>
      <w:r w:rsidRPr="00486A32">
        <w:rPr>
          <w:rFonts w:ascii="Times New Roman" w:hAnsi="Times New Roman"/>
          <w:sz w:val="20"/>
          <w:szCs w:val="20"/>
        </w:rPr>
        <w:t xml:space="preserve"> le propos de l’ouvrage </w:t>
      </w:r>
      <w:r>
        <w:rPr>
          <w:rFonts w:ascii="Times New Roman" w:hAnsi="Times New Roman"/>
          <w:sz w:val="20"/>
          <w:szCs w:val="20"/>
        </w:rPr>
        <w:t>à destination du lecteur </w:t>
      </w:r>
      <w:r w:rsidRPr="00486A32">
        <w:rPr>
          <w:rFonts w:ascii="Times New Roman" w:hAnsi="Times New Roman"/>
          <w:sz w:val="20"/>
          <w:szCs w:val="20"/>
        </w:rPr>
        <w:t xml:space="preserve">; </w:t>
      </w:r>
      <w:r w:rsidRPr="00B96E8F">
        <w:rPr>
          <w:rFonts w:ascii="Times New Roman" w:hAnsi="Times New Roman"/>
          <w:b/>
          <w:bCs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une citation courte, d’une phrase maximum, sera mise en valeur, celle-ci pouvant être extraite du manuscrit ou non, à votre convenance ; </w:t>
      </w:r>
      <w:r w:rsidRPr="00B96E8F">
        <w:rPr>
          <w:rFonts w:ascii="Times New Roman" w:hAnsi="Times New Roman"/>
          <w:b/>
          <w:bCs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6A32">
        <w:rPr>
          <w:rFonts w:ascii="Times New Roman" w:hAnsi="Times New Roman"/>
          <w:sz w:val="20"/>
          <w:szCs w:val="20"/>
        </w:rPr>
        <w:t xml:space="preserve">une </w:t>
      </w:r>
      <w:r>
        <w:rPr>
          <w:rFonts w:ascii="Times New Roman" w:hAnsi="Times New Roman"/>
          <w:sz w:val="20"/>
          <w:szCs w:val="20"/>
        </w:rPr>
        <w:t>à</w:t>
      </w:r>
      <w:r w:rsidRPr="00486A32">
        <w:rPr>
          <w:rFonts w:ascii="Times New Roman" w:hAnsi="Times New Roman"/>
          <w:sz w:val="20"/>
          <w:szCs w:val="20"/>
        </w:rPr>
        <w:t xml:space="preserve"> deux phrases </w:t>
      </w:r>
      <w:r>
        <w:rPr>
          <w:rFonts w:ascii="Times New Roman" w:hAnsi="Times New Roman"/>
          <w:sz w:val="20"/>
          <w:szCs w:val="20"/>
        </w:rPr>
        <w:t>vous présentent en tant qu</w:t>
      </w:r>
      <w:r>
        <w:rPr>
          <w:rFonts w:ascii="Times New Roman" w:hAnsi="Times New Roman"/>
          <w:sz w:val="20"/>
          <w:szCs w:val="20"/>
        </w:rPr>
        <w:t>e directeur(s) d’ouvrage/qu</w:t>
      </w:r>
      <w:r>
        <w:rPr>
          <w:rFonts w:ascii="Times New Roman" w:hAnsi="Times New Roman"/>
          <w:sz w:val="20"/>
          <w:szCs w:val="20"/>
        </w:rPr>
        <w:t>’</w:t>
      </w:r>
      <w:r w:rsidRPr="00486A32">
        <w:rPr>
          <w:rFonts w:ascii="Times New Roman" w:hAnsi="Times New Roman"/>
          <w:sz w:val="20"/>
          <w:szCs w:val="20"/>
        </w:rPr>
        <w:t>auteur</w:t>
      </w:r>
      <w:r>
        <w:rPr>
          <w:rFonts w:ascii="Times New Roman" w:hAnsi="Times New Roman"/>
          <w:sz w:val="20"/>
          <w:szCs w:val="20"/>
        </w:rPr>
        <w:t>.]</w:t>
      </w:r>
    </w:p>
    <w:p w14:paraId="7ED2B694" w14:textId="77777777" w:rsidR="00B96E8F" w:rsidRPr="00FE037A" w:rsidRDefault="00B96E8F" w:rsidP="00B96E8F">
      <w:pPr>
        <w:spacing w:line="276" w:lineRule="auto"/>
        <w:jc w:val="both"/>
      </w:pPr>
    </w:p>
    <w:sectPr w:rsidR="00B96E8F" w:rsidRPr="00FE037A" w:rsidSect="00D13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418" w:bottom="1418" w:left="141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6828" w14:textId="77777777" w:rsidR="002618F5" w:rsidRDefault="002618F5" w:rsidP="002E7A94">
      <w:r>
        <w:separator/>
      </w:r>
    </w:p>
  </w:endnote>
  <w:endnote w:type="continuationSeparator" w:id="0">
    <w:p w14:paraId="01357E06" w14:textId="77777777" w:rsidR="002618F5" w:rsidRDefault="002618F5" w:rsidP="002E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XenoisSerifPro-Regular">
    <w:altName w:val="Xenois Serif Pro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D94" w14:textId="77777777" w:rsidR="00CB1C67" w:rsidRDefault="00CB1C67" w:rsidP="00B477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90A2DA" w14:textId="77777777" w:rsidR="00CB1C67" w:rsidRDefault="00CB1C67" w:rsidP="002E7A9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DCB5" w14:textId="484C8E38" w:rsidR="00CB1C67" w:rsidRPr="00D13B50" w:rsidRDefault="00CB1C67" w:rsidP="00D13B50">
    <w:pPr>
      <w:pStyle w:val="Pieddepage"/>
      <w:tabs>
        <w:tab w:val="left" w:pos="426"/>
      </w:tabs>
      <w:ind w:left="-709"/>
    </w:pPr>
    <w:r>
      <w:rPr>
        <w:noProof/>
      </w:rPr>
      <w:drawing>
        <wp:inline distT="0" distB="0" distL="0" distR="0" wp14:anchorId="3BF8CFD6" wp14:editId="131121BA">
          <wp:extent cx="1002792" cy="2286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s_bas de page_300DPI_CMJN_12 place du panth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9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1B6A" w14:textId="77777777" w:rsidR="00BC240C" w:rsidRDefault="00BC24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E68E" w14:textId="77777777" w:rsidR="002618F5" w:rsidRDefault="002618F5" w:rsidP="002E7A94">
      <w:r>
        <w:separator/>
      </w:r>
    </w:p>
  </w:footnote>
  <w:footnote w:type="continuationSeparator" w:id="0">
    <w:p w14:paraId="36F4BE5A" w14:textId="77777777" w:rsidR="002618F5" w:rsidRDefault="002618F5" w:rsidP="002E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1C8D" w14:textId="77777777" w:rsidR="00BC240C" w:rsidRDefault="00BC24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5BD" w14:textId="4A921CE3" w:rsidR="005C70A2" w:rsidRDefault="005C70A2" w:rsidP="005C70A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BEEB4" wp14:editId="36BFC6E0">
          <wp:simplePos x="0" y="0"/>
          <wp:positionH relativeFrom="column">
            <wp:posOffset>3810</wp:posOffset>
          </wp:positionH>
          <wp:positionV relativeFrom="paragraph">
            <wp:posOffset>-17145</wp:posOffset>
          </wp:positionV>
          <wp:extent cx="951230" cy="974725"/>
          <wp:effectExtent l="0" t="0" r="1270" b="3175"/>
          <wp:wrapThrough wrapText="bothSides">
            <wp:wrapPolygon edited="0">
              <wp:start x="8075" y="0"/>
              <wp:lineTo x="6344" y="844"/>
              <wp:lineTo x="3461" y="3659"/>
              <wp:lineTo x="3461" y="9006"/>
              <wp:lineTo x="3749" y="10694"/>
              <wp:lineTo x="6056" y="13509"/>
              <wp:lineTo x="7498" y="13509"/>
              <wp:lineTo x="4326" y="18012"/>
              <wp:lineTo x="0" y="19419"/>
              <wp:lineTo x="0" y="21389"/>
              <wp:lineTo x="21340" y="21389"/>
              <wp:lineTo x="21340" y="19419"/>
              <wp:lineTo x="16726" y="18012"/>
              <wp:lineTo x="17880" y="13509"/>
              <wp:lineTo x="17880" y="3940"/>
              <wp:lineTo x="14708" y="844"/>
              <wp:lineTo x="13266" y="0"/>
              <wp:lineTo x="8075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73351" w14:textId="77777777" w:rsidR="005C70A2" w:rsidRDefault="005C70A2" w:rsidP="005C70A2">
    <w:pPr>
      <w:pStyle w:val="En-tte"/>
      <w:jc w:val="right"/>
    </w:pPr>
  </w:p>
  <w:p w14:paraId="46A1C19C" w14:textId="3778EC53" w:rsidR="005C70A2" w:rsidRPr="005C70A2" w:rsidRDefault="00BC240C" w:rsidP="005C70A2">
    <w:pPr>
      <w:pStyle w:val="En-tte"/>
      <w:jc w:val="right"/>
      <w:rPr>
        <w:rFonts w:ascii="Times New Roman" w:hAnsi="Times New Roman"/>
        <w:b/>
        <w:bCs/>
      </w:rPr>
    </w:pPr>
    <w:r w:rsidRPr="00BC240C">
      <w:rPr>
        <w:rFonts w:ascii="Times New Roman" w:hAnsi="Times New Roman"/>
        <w:b/>
        <w:bCs/>
      </w:rPr>
      <w:t>Fiche</w:t>
    </w:r>
    <w:r w:rsidR="00DC6B6F" w:rsidRPr="00BC240C">
      <w:rPr>
        <w:rFonts w:ascii="Times New Roman" w:hAnsi="Times New Roman"/>
        <w:b/>
        <w:bCs/>
      </w:rPr>
      <w:t xml:space="preserve"> </w:t>
    </w:r>
    <w:r w:rsidR="00DC6B6F" w:rsidRPr="005C70A2">
      <w:rPr>
        <w:rFonts w:ascii="Times New Roman" w:hAnsi="Times New Roman"/>
        <w:b/>
        <w:bCs/>
      </w:rPr>
      <w:t>d’instruction</w:t>
    </w:r>
  </w:p>
  <w:p w14:paraId="0FE7E1D3" w14:textId="62AD6A2D" w:rsidR="00DC6B6F" w:rsidRPr="003658E2" w:rsidRDefault="005C70A2" w:rsidP="005C70A2">
    <w:pPr>
      <w:pStyle w:val="En-tte"/>
      <w:jc w:val="right"/>
      <w:rPr>
        <w:rFonts w:ascii="Times New Roman" w:hAnsi="Times New Roman"/>
      </w:rPr>
    </w:pPr>
    <w:r>
      <w:rPr>
        <w:rFonts w:ascii="Times New Roman" w:hAnsi="Times New Roman"/>
      </w:rPr>
      <w:t>P</w:t>
    </w:r>
    <w:r w:rsidR="00DC6B6F" w:rsidRPr="003658E2">
      <w:rPr>
        <w:rFonts w:ascii="Times New Roman" w:hAnsi="Times New Roman"/>
      </w:rPr>
      <w:t xml:space="preserve">rojet de publication </w:t>
    </w:r>
    <w:r>
      <w:rPr>
        <w:rFonts w:ascii="Times New Roman" w:hAnsi="Times New Roman"/>
      </w:rPr>
      <w:t xml:space="preserve">pour les </w:t>
    </w:r>
    <w:r w:rsidR="00DC6B6F" w:rsidRPr="003658E2">
      <w:rPr>
        <w:rFonts w:ascii="Times New Roman" w:hAnsi="Times New Roman"/>
      </w:rPr>
      <w:t>Éditions Panthéon-Assas</w:t>
    </w:r>
  </w:p>
  <w:p w14:paraId="3A545F86" w14:textId="4DCF028A" w:rsidR="00CB1C67" w:rsidRDefault="00CB1C67" w:rsidP="003A7797">
    <w:pPr>
      <w:pStyle w:val="En-tte"/>
      <w:tabs>
        <w:tab w:val="left" w:pos="993"/>
      </w:tabs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CC13" w14:textId="77777777" w:rsidR="00BC240C" w:rsidRDefault="00BC24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853"/>
    <w:multiLevelType w:val="hybridMultilevel"/>
    <w:tmpl w:val="9D0A069C"/>
    <w:lvl w:ilvl="0" w:tplc="CEA899CC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5509"/>
    <w:multiLevelType w:val="hybridMultilevel"/>
    <w:tmpl w:val="E500B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3906">
    <w:abstractNumId w:val="1"/>
  </w:num>
  <w:num w:numId="2" w16cid:durableId="69843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4"/>
    <w:rsid w:val="00006581"/>
    <w:rsid w:val="00007DFE"/>
    <w:rsid w:val="0004086D"/>
    <w:rsid w:val="00046015"/>
    <w:rsid w:val="000820EC"/>
    <w:rsid w:val="0009798E"/>
    <w:rsid w:val="000B5350"/>
    <w:rsid w:val="00104C92"/>
    <w:rsid w:val="00107371"/>
    <w:rsid w:val="00112C04"/>
    <w:rsid w:val="00141332"/>
    <w:rsid w:val="001472C8"/>
    <w:rsid w:val="00150EDD"/>
    <w:rsid w:val="00153CA4"/>
    <w:rsid w:val="00165558"/>
    <w:rsid w:val="0017331F"/>
    <w:rsid w:val="00196AF5"/>
    <w:rsid w:val="001B46CA"/>
    <w:rsid w:val="001E42FE"/>
    <w:rsid w:val="001F36F8"/>
    <w:rsid w:val="001F5230"/>
    <w:rsid w:val="00214DC7"/>
    <w:rsid w:val="0022783A"/>
    <w:rsid w:val="002618F5"/>
    <w:rsid w:val="002641BE"/>
    <w:rsid w:val="002A1CAF"/>
    <w:rsid w:val="002A2215"/>
    <w:rsid w:val="002A74D0"/>
    <w:rsid w:val="002B3FA2"/>
    <w:rsid w:val="002B78F2"/>
    <w:rsid w:val="002C6AA7"/>
    <w:rsid w:val="002C6D1E"/>
    <w:rsid w:val="002D5C3C"/>
    <w:rsid w:val="002D7F72"/>
    <w:rsid w:val="002E321E"/>
    <w:rsid w:val="002E7A94"/>
    <w:rsid w:val="002F0262"/>
    <w:rsid w:val="0030452A"/>
    <w:rsid w:val="00323E3A"/>
    <w:rsid w:val="00327835"/>
    <w:rsid w:val="00335B09"/>
    <w:rsid w:val="00343525"/>
    <w:rsid w:val="0038601D"/>
    <w:rsid w:val="00391D74"/>
    <w:rsid w:val="003A47C8"/>
    <w:rsid w:val="003A5AEB"/>
    <w:rsid w:val="003A5BEB"/>
    <w:rsid w:val="003A7797"/>
    <w:rsid w:val="003C0F72"/>
    <w:rsid w:val="003C1A78"/>
    <w:rsid w:val="003C5A11"/>
    <w:rsid w:val="003C75A5"/>
    <w:rsid w:val="003D1294"/>
    <w:rsid w:val="003E6E91"/>
    <w:rsid w:val="0041072E"/>
    <w:rsid w:val="00413B1C"/>
    <w:rsid w:val="004B6D15"/>
    <w:rsid w:val="004C29A0"/>
    <w:rsid w:val="004D3B78"/>
    <w:rsid w:val="004F16E2"/>
    <w:rsid w:val="0051320E"/>
    <w:rsid w:val="00527B95"/>
    <w:rsid w:val="005342E2"/>
    <w:rsid w:val="00535380"/>
    <w:rsid w:val="0055701F"/>
    <w:rsid w:val="00557B8F"/>
    <w:rsid w:val="00563484"/>
    <w:rsid w:val="0056397C"/>
    <w:rsid w:val="00570B31"/>
    <w:rsid w:val="00572AA8"/>
    <w:rsid w:val="0058016E"/>
    <w:rsid w:val="0058283D"/>
    <w:rsid w:val="00583B80"/>
    <w:rsid w:val="005A5E85"/>
    <w:rsid w:val="005C48CD"/>
    <w:rsid w:val="005C70A2"/>
    <w:rsid w:val="005E0D27"/>
    <w:rsid w:val="005E4E2B"/>
    <w:rsid w:val="005F7DC7"/>
    <w:rsid w:val="006031D7"/>
    <w:rsid w:val="006059DE"/>
    <w:rsid w:val="00633ED3"/>
    <w:rsid w:val="006430FB"/>
    <w:rsid w:val="00651019"/>
    <w:rsid w:val="0066149B"/>
    <w:rsid w:val="006855F5"/>
    <w:rsid w:val="00697D77"/>
    <w:rsid w:val="006E63F6"/>
    <w:rsid w:val="006F378D"/>
    <w:rsid w:val="006F6E7F"/>
    <w:rsid w:val="00703457"/>
    <w:rsid w:val="00712D37"/>
    <w:rsid w:val="007A678D"/>
    <w:rsid w:val="007A7427"/>
    <w:rsid w:val="007B0C8B"/>
    <w:rsid w:val="007B4DD2"/>
    <w:rsid w:val="007C1618"/>
    <w:rsid w:val="007D1572"/>
    <w:rsid w:val="007D5E5F"/>
    <w:rsid w:val="007D5FFB"/>
    <w:rsid w:val="00804447"/>
    <w:rsid w:val="00806DE7"/>
    <w:rsid w:val="008202C4"/>
    <w:rsid w:val="00827674"/>
    <w:rsid w:val="0083208E"/>
    <w:rsid w:val="0083414E"/>
    <w:rsid w:val="00843E79"/>
    <w:rsid w:val="008655C7"/>
    <w:rsid w:val="00875D1A"/>
    <w:rsid w:val="008A1377"/>
    <w:rsid w:val="008A1767"/>
    <w:rsid w:val="008B27E3"/>
    <w:rsid w:val="008B651C"/>
    <w:rsid w:val="008C58C1"/>
    <w:rsid w:val="008C7AAE"/>
    <w:rsid w:val="008D2055"/>
    <w:rsid w:val="008D41C8"/>
    <w:rsid w:val="008D7BC5"/>
    <w:rsid w:val="008F09F9"/>
    <w:rsid w:val="009261E7"/>
    <w:rsid w:val="00926F18"/>
    <w:rsid w:val="00966003"/>
    <w:rsid w:val="009919D3"/>
    <w:rsid w:val="009A0958"/>
    <w:rsid w:val="009A1DCE"/>
    <w:rsid w:val="009B0C20"/>
    <w:rsid w:val="009C2FF3"/>
    <w:rsid w:val="009C7E33"/>
    <w:rsid w:val="009E35C5"/>
    <w:rsid w:val="009E408F"/>
    <w:rsid w:val="009E6848"/>
    <w:rsid w:val="009F16F2"/>
    <w:rsid w:val="00A01D55"/>
    <w:rsid w:val="00A161C6"/>
    <w:rsid w:val="00A25934"/>
    <w:rsid w:val="00A3047E"/>
    <w:rsid w:val="00A348F7"/>
    <w:rsid w:val="00A47E5D"/>
    <w:rsid w:val="00A55AFC"/>
    <w:rsid w:val="00A57863"/>
    <w:rsid w:val="00A653EC"/>
    <w:rsid w:val="00AA5C7E"/>
    <w:rsid w:val="00AE4397"/>
    <w:rsid w:val="00AF5F81"/>
    <w:rsid w:val="00B07EDE"/>
    <w:rsid w:val="00B25BF7"/>
    <w:rsid w:val="00B424FC"/>
    <w:rsid w:val="00B47758"/>
    <w:rsid w:val="00B70A9B"/>
    <w:rsid w:val="00B71DD9"/>
    <w:rsid w:val="00B96E8F"/>
    <w:rsid w:val="00BA45AF"/>
    <w:rsid w:val="00BB1B0C"/>
    <w:rsid w:val="00BC11CE"/>
    <w:rsid w:val="00BC240C"/>
    <w:rsid w:val="00BC4A50"/>
    <w:rsid w:val="00BE060F"/>
    <w:rsid w:val="00BE5F23"/>
    <w:rsid w:val="00C06C8A"/>
    <w:rsid w:val="00C346A3"/>
    <w:rsid w:val="00C408BD"/>
    <w:rsid w:val="00C4628E"/>
    <w:rsid w:val="00C46D8B"/>
    <w:rsid w:val="00C833AA"/>
    <w:rsid w:val="00C9241F"/>
    <w:rsid w:val="00CB1C67"/>
    <w:rsid w:val="00CB7EB3"/>
    <w:rsid w:val="00CC4C02"/>
    <w:rsid w:val="00CC7287"/>
    <w:rsid w:val="00CE519E"/>
    <w:rsid w:val="00CF0A4F"/>
    <w:rsid w:val="00CF1CE4"/>
    <w:rsid w:val="00D13B50"/>
    <w:rsid w:val="00D25EE2"/>
    <w:rsid w:val="00D57459"/>
    <w:rsid w:val="00D6386E"/>
    <w:rsid w:val="00DC6B6F"/>
    <w:rsid w:val="00DD35DA"/>
    <w:rsid w:val="00E04A7C"/>
    <w:rsid w:val="00E139F8"/>
    <w:rsid w:val="00E567E6"/>
    <w:rsid w:val="00EC72FE"/>
    <w:rsid w:val="00EC777D"/>
    <w:rsid w:val="00F0035C"/>
    <w:rsid w:val="00F0189E"/>
    <w:rsid w:val="00F01D33"/>
    <w:rsid w:val="00F10E6C"/>
    <w:rsid w:val="00F17BA5"/>
    <w:rsid w:val="00F25F94"/>
    <w:rsid w:val="00F27701"/>
    <w:rsid w:val="00F35AA6"/>
    <w:rsid w:val="00F461C2"/>
    <w:rsid w:val="00F57B43"/>
    <w:rsid w:val="00F80D90"/>
    <w:rsid w:val="00F907C7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B088E"/>
  <w14:defaultImageDpi w14:val="300"/>
  <w15:docId w15:val="{4948C799-EFD2-C040-ACFA-4BDAEFC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7A94"/>
  </w:style>
  <w:style w:type="paragraph" w:styleId="Pieddepage">
    <w:name w:val="footer"/>
    <w:basedOn w:val="Normal"/>
    <w:link w:val="Pieddepag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A94"/>
  </w:style>
  <w:style w:type="paragraph" w:styleId="Textedebulles">
    <w:name w:val="Balloon Text"/>
    <w:basedOn w:val="Normal"/>
    <w:link w:val="TextedebullesCar"/>
    <w:uiPriority w:val="99"/>
    <w:semiHidden/>
    <w:unhideWhenUsed/>
    <w:rsid w:val="002E7A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7A94"/>
    <w:rPr>
      <w:rFonts w:ascii="Lucida Grande" w:hAnsi="Lucida Grande" w:cs="Lucida Grande"/>
      <w:sz w:val="18"/>
      <w:szCs w:val="18"/>
    </w:rPr>
  </w:style>
  <w:style w:type="paragraph" w:customStyle="1" w:styleId="adresse2">
    <w:name w:val="adresse 2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16"/>
      <w:szCs w:val="16"/>
    </w:rPr>
  </w:style>
  <w:style w:type="character" w:styleId="Numrodepage">
    <w:name w:val="page number"/>
    <w:uiPriority w:val="99"/>
    <w:semiHidden/>
    <w:unhideWhenUsed/>
    <w:rsid w:val="002E7A94"/>
  </w:style>
  <w:style w:type="paragraph" w:customStyle="1" w:styleId="BLOCADRESSE">
    <w:name w:val="BLOC ADRESSE"/>
    <w:basedOn w:val="Normal"/>
    <w:uiPriority w:val="99"/>
    <w:rsid w:val="002E7A94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XenoisSerifPro-Regular" w:hAnsi="XenoisSerifPro-Regular" w:cs="XenoisSerifPro-Regular"/>
      <w:color w:val="757679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35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6B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A1D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63F6"/>
    <w:rPr>
      <w:color w:val="800080" w:themeColor="followedHyperlink"/>
      <w:u w:val="single"/>
    </w:rPr>
  </w:style>
  <w:style w:type="paragraph" w:customStyle="1" w:styleId="Default">
    <w:name w:val="Default"/>
    <w:rsid w:val="00EC72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36FFA-582A-134A-8D9E-37AC59F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1101</Characters>
  <Application>Microsoft Office Word</Application>
  <DocSecurity>0</DocSecurity>
  <Lines>20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Pantheon-Assas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CHAIGNE Jean-Baptiste</dc:creator>
  <cp:keywords/>
  <dc:description/>
  <cp:lastModifiedBy>Louise Granat</cp:lastModifiedBy>
  <cp:revision>9</cp:revision>
  <cp:lastPrinted>2022-11-16T16:41:00Z</cp:lastPrinted>
  <dcterms:created xsi:type="dcterms:W3CDTF">2022-09-05T09:34:00Z</dcterms:created>
  <dcterms:modified xsi:type="dcterms:W3CDTF">2025-02-25T12:43:00Z</dcterms:modified>
</cp:coreProperties>
</file>